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General 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September 10, 2025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5:00 PM | Arts Room 143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Call to Order </w:t>
      </w:r>
    </w:p>
    <w:p w:rsidR="00000000" w:rsidDel="00000000" w:rsidP="00000000" w:rsidRDefault="00000000" w:rsidRPr="00000000" w14:paraId="00000008">
      <w:pPr>
        <w:numPr>
          <w:ilvl w:val="2"/>
          <w:numId w:val="10"/>
        </w:numPr>
        <w:ind w:left="2160" w:hanging="360"/>
        <w:rPr>
          <w:rFonts w:ascii="Times New Roman" w:cs="Times New Roman" w:eastAsia="Times New Roman" w:hAnsi="Times New Roman"/>
          <w:b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called to order 5:02pm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Agenda 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10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Motioned: Alex</w:t>
      </w:r>
    </w:p>
    <w:p w:rsidR="00000000" w:rsidDel="00000000" w:rsidP="00000000" w:rsidRDefault="00000000" w:rsidRPr="00000000" w14:paraId="0000000D">
      <w:pPr>
        <w:numPr>
          <w:ilvl w:val="2"/>
          <w:numId w:val="10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Seconded: Aryana</w:t>
      </w:r>
    </w:p>
    <w:p w:rsidR="00000000" w:rsidDel="00000000" w:rsidP="00000000" w:rsidRDefault="00000000" w:rsidRPr="00000000" w14:paraId="0000000E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0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Done by President 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4.1 </w:t>
        <w:tab/>
        <w:t xml:space="preserve">Motion for Informality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Motioned: Aryana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Seconded: Alex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ab/>
        <w:t xml:space="preserve">4.2</w:t>
        <w:tab/>
        <w:t xml:space="preserve">Introduction of Executives 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xplain what the ASSU does, how they advocate for students, and how members can get involved.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Governance of the College’s undergraduate population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Explanation of committees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with AOCP, and Collaboration with other Constituency Groups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ASSU Member Benefits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Byelection for Vice President of External Affairs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Faculty Council Volunteers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Sponsorship and Benefits Committee Report/Introduction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Campus Club Week Volunteers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Office Hours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Lockers (Ensure that Members are Paying)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Internal Affairs Committee Report/Introduction</w:t>
      </w:r>
    </w:p>
    <w:p w:rsidR="00000000" w:rsidDel="00000000" w:rsidP="00000000" w:rsidRDefault="00000000" w:rsidRPr="00000000" w14:paraId="00000030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32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Academic Misconduct Hearing Schedule and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Academic Committee Report/Introduction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Taking down posters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Social Media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Marketing Committee Report/Introduction</w:t>
      </w:r>
    </w:p>
    <w:p w:rsidR="00000000" w:rsidDel="00000000" w:rsidP="00000000" w:rsidRDefault="00000000" w:rsidRPr="00000000" w14:paraId="0000003B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3D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First Event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Rider Game!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Bus Preference? Price? Interest?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Yearly-gala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External Committee Report/Introduction</w:t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Member of Student Council Report(s)</w:t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Getting rid of the mini-fridge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 passed</w:t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  7. </w:t>
        <w:tab/>
        <w:t xml:space="preserve">Adjournment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 Von/Holly passed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adjourned 5:35pm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br w:type="textWrapping"/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